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0A" w:rsidRPr="0065710A" w:rsidRDefault="00E66D2C" w:rsidP="0065710A">
      <w:pPr>
        <w:ind w:left="426"/>
        <w:rPr>
          <w:rFonts w:ascii="Arial Black" w:hAnsi="Arial Black"/>
          <w:b/>
          <w:i/>
          <w:color w:val="648C60" w:themeColor="accent5" w:themeShade="BF"/>
          <w:sz w:val="28"/>
          <w:szCs w:val="28"/>
        </w:rPr>
      </w:pPr>
      <w:r w:rsidRPr="00FD2FE5">
        <w:rPr>
          <w:rFonts w:ascii="Arial Black" w:hAnsi="Arial Black"/>
          <w:b/>
          <w:i/>
          <w:sz w:val="24"/>
          <w:szCs w:val="24"/>
        </w:rPr>
        <w:t xml:space="preserve">         </w:t>
      </w:r>
      <w:r w:rsidR="000C639E" w:rsidRPr="00FD2FE5">
        <w:rPr>
          <w:rFonts w:ascii="Arial Black" w:hAnsi="Arial Black"/>
          <w:b/>
          <w:i/>
          <w:sz w:val="24"/>
          <w:szCs w:val="24"/>
        </w:rPr>
        <w:t xml:space="preserve">            </w:t>
      </w:r>
      <w:r w:rsidR="0065710A">
        <w:rPr>
          <w:rFonts w:ascii="Arial Black" w:hAnsi="Arial Black"/>
          <w:b/>
          <w:i/>
          <w:sz w:val="24"/>
          <w:szCs w:val="24"/>
        </w:rPr>
        <w:t xml:space="preserve">               </w:t>
      </w:r>
      <w:r w:rsidR="0065710A" w:rsidRPr="0065710A">
        <w:rPr>
          <w:rFonts w:ascii="Arial Black" w:hAnsi="Arial Black"/>
          <w:b/>
          <w:i/>
          <w:color w:val="648C60" w:themeColor="accent5" w:themeShade="BF"/>
          <w:sz w:val="28"/>
          <w:szCs w:val="28"/>
        </w:rPr>
        <w:t>Uwe Westphal</w:t>
      </w:r>
      <w:r w:rsidR="00FD2FE5" w:rsidRPr="0065710A">
        <w:rPr>
          <w:rFonts w:ascii="Arial Black" w:hAnsi="Arial Black"/>
          <w:b/>
          <w:i/>
          <w:color w:val="648C60" w:themeColor="accent5" w:themeShade="BF"/>
          <w:sz w:val="28"/>
          <w:szCs w:val="28"/>
        </w:rPr>
        <w:t xml:space="preserve">  </w:t>
      </w:r>
      <w:r w:rsidR="000C639E" w:rsidRPr="0065710A">
        <w:rPr>
          <w:rFonts w:ascii="Arial Black" w:hAnsi="Arial Black"/>
          <w:b/>
          <w:i/>
          <w:color w:val="648C60" w:themeColor="accent5" w:themeShade="BF"/>
          <w:sz w:val="28"/>
          <w:szCs w:val="28"/>
        </w:rPr>
        <w:t xml:space="preserve">Kanuverleih </w:t>
      </w:r>
      <w:r w:rsidR="00FD2FE5" w:rsidRPr="0065710A">
        <w:rPr>
          <w:rFonts w:ascii="Arial Black" w:hAnsi="Arial Black"/>
          <w:b/>
          <w:i/>
          <w:color w:val="648C60" w:themeColor="accent5" w:themeShade="BF"/>
          <w:sz w:val="28"/>
          <w:szCs w:val="28"/>
        </w:rPr>
        <w:t xml:space="preserve"> &amp; Zeltplatz a</w:t>
      </w:r>
      <w:r w:rsidR="0065710A" w:rsidRPr="0065710A">
        <w:rPr>
          <w:rFonts w:ascii="Arial Black" w:hAnsi="Arial Black"/>
          <w:b/>
          <w:i/>
          <w:color w:val="648C60" w:themeColor="accent5" w:themeShade="BF"/>
          <w:sz w:val="28"/>
          <w:szCs w:val="28"/>
        </w:rPr>
        <w:t xml:space="preserve">m </w:t>
      </w:r>
      <w:proofErr w:type="spellStart"/>
      <w:r w:rsidR="0065710A" w:rsidRPr="0065710A">
        <w:rPr>
          <w:rFonts w:ascii="Arial Black" w:hAnsi="Arial Black"/>
          <w:b/>
          <w:i/>
          <w:color w:val="648C60" w:themeColor="accent5" w:themeShade="BF"/>
          <w:sz w:val="28"/>
          <w:szCs w:val="28"/>
        </w:rPr>
        <w:t>Bützower</w:t>
      </w:r>
      <w:proofErr w:type="spellEnd"/>
      <w:r w:rsidR="0065710A" w:rsidRPr="0065710A">
        <w:rPr>
          <w:rFonts w:ascii="Arial Black" w:hAnsi="Arial Black"/>
          <w:b/>
          <w:i/>
          <w:color w:val="648C60" w:themeColor="accent5" w:themeShade="BF"/>
          <w:sz w:val="28"/>
          <w:szCs w:val="28"/>
        </w:rPr>
        <w:t xml:space="preserve"> See</w:t>
      </w:r>
    </w:p>
    <w:p w:rsidR="000C639E" w:rsidRPr="0065710A" w:rsidRDefault="000C639E" w:rsidP="00E16F6A">
      <w:pPr>
        <w:rPr>
          <w:b/>
          <w:i/>
          <w:color w:val="648C60" w:themeColor="accent5" w:themeShade="BF"/>
          <w:sz w:val="28"/>
          <w:szCs w:val="28"/>
        </w:rPr>
      </w:pPr>
      <w:r w:rsidRPr="0065710A">
        <w:rPr>
          <w:b/>
          <w:i/>
          <w:color w:val="648C60" w:themeColor="accent5" w:themeShade="BF"/>
          <w:sz w:val="28"/>
          <w:szCs w:val="28"/>
        </w:rPr>
        <w:t xml:space="preserve">                </w:t>
      </w:r>
      <w:r w:rsidR="00E66D2C" w:rsidRPr="0065710A">
        <w:rPr>
          <w:b/>
          <w:i/>
          <w:color w:val="648C60" w:themeColor="accent5" w:themeShade="BF"/>
          <w:sz w:val="28"/>
          <w:szCs w:val="28"/>
        </w:rPr>
        <w:t xml:space="preserve">               </w:t>
      </w:r>
      <w:r w:rsidRPr="0065710A">
        <w:rPr>
          <w:b/>
          <w:i/>
          <w:color w:val="648C60" w:themeColor="accent5" w:themeShade="BF"/>
          <w:sz w:val="28"/>
          <w:szCs w:val="28"/>
        </w:rPr>
        <w:t xml:space="preserve"> </w:t>
      </w:r>
      <w:r w:rsidR="00032E2D" w:rsidRPr="0065710A">
        <w:rPr>
          <w:b/>
          <w:i/>
          <w:color w:val="648C60" w:themeColor="accent5" w:themeShade="BF"/>
          <w:sz w:val="28"/>
          <w:szCs w:val="28"/>
        </w:rPr>
        <w:t xml:space="preserve">                            </w:t>
      </w:r>
      <w:r w:rsidRPr="0065710A">
        <w:rPr>
          <w:b/>
          <w:i/>
          <w:color w:val="648C60" w:themeColor="accent5" w:themeShade="BF"/>
          <w:sz w:val="28"/>
          <w:szCs w:val="28"/>
        </w:rPr>
        <w:t xml:space="preserve"> </w:t>
      </w:r>
      <w:r w:rsidR="00FD2FE5" w:rsidRPr="0065710A">
        <w:rPr>
          <w:b/>
          <w:i/>
          <w:color w:val="648C60" w:themeColor="accent5" w:themeShade="BF"/>
          <w:sz w:val="28"/>
          <w:szCs w:val="28"/>
        </w:rPr>
        <w:t xml:space="preserve">     </w:t>
      </w:r>
      <w:r w:rsidR="0065710A" w:rsidRPr="0065710A">
        <w:rPr>
          <w:rFonts w:ascii="Arial Black" w:hAnsi="Arial Black"/>
          <w:b/>
          <w:i/>
          <w:color w:val="648C60" w:themeColor="accent5" w:themeShade="BF"/>
          <w:sz w:val="28"/>
          <w:szCs w:val="28"/>
        </w:rPr>
        <w:t xml:space="preserve">Allgemeine </w:t>
      </w:r>
      <w:proofErr w:type="spellStart"/>
      <w:r w:rsidR="0065710A" w:rsidRPr="0065710A">
        <w:rPr>
          <w:rFonts w:ascii="Arial Black" w:hAnsi="Arial Black"/>
          <w:b/>
          <w:i/>
          <w:color w:val="648C60" w:themeColor="accent5" w:themeShade="BF"/>
          <w:sz w:val="28"/>
          <w:szCs w:val="28"/>
        </w:rPr>
        <w:t>Verleihbedingungen</w:t>
      </w:r>
      <w:proofErr w:type="spellEnd"/>
      <w:r w:rsidR="0065710A" w:rsidRPr="0065710A">
        <w:rPr>
          <w:rFonts w:ascii="Arial Black" w:hAnsi="Arial Black"/>
          <w:b/>
          <w:i/>
          <w:color w:val="648C60" w:themeColor="accent5" w:themeShade="BF"/>
          <w:sz w:val="28"/>
          <w:szCs w:val="28"/>
        </w:rPr>
        <w:t xml:space="preserve"> (AGB)</w:t>
      </w:r>
    </w:p>
    <w:p w:rsidR="000C639E" w:rsidRPr="0065710A" w:rsidRDefault="000C639E">
      <w:pPr>
        <w:rPr>
          <w:rFonts w:ascii="Arial Black" w:hAnsi="Arial Black"/>
          <w:b/>
          <w:i/>
          <w:color w:val="648C60" w:themeColor="accent5" w:themeShade="BF"/>
          <w:sz w:val="24"/>
          <w:szCs w:val="24"/>
        </w:rPr>
      </w:pPr>
      <w:r w:rsidRPr="0065710A">
        <w:rPr>
          <w:rFonts w:ascii="Arial Black" w:hAnsi="Arial Black"/>
          <w:b/>
          <w:i/>
          <w:color w:val="648C60" w:themeColor="accent5" w:themeShade="BF"/>
          <w:sz w:val="24"/>
          <w:szCs w:val="24"/>
        </w:rPr>
        <w:t xml:space="preserve">         </w:t>
      </w:r>
      <w:r w:rsidR="00E66D2C" w:rsidRPr="0065710A">
        <w:rPr>
          <w:rFonts w:ascii="Arial Black" w:hAnsi="Arial Black"/>
          <w:b/>
          <w:i/>
          <w:color w:val="648C60" w:themeColor="accent5" w:themeShade="BF"/>
          <w:sz w:val="24"/>
          <w:szCs w:val="24"/>
        </w:rPr>
        <w:t xml:space="preserve">               </w:t>
      </w:r>
      <w:r w:rsidR="00FD2FE5" w:rsidRPr="0065710A">
        <w:rPr>
          <w:rFonts w:ascii="Arial Black" w:hAnsi="Arial Black"/>
          <w:b/>
          <w:i/>
          <w:color w:val="648C60" w:themeColor="accent5" w:themeShade="BF"/>
          <w:sz w:val="24"/>
          <w:szCs w:val="24"/>
        </w:rPr>
        <w:t xml:space="preserve">                  </w:t>
      </w:r>
    </w:p>
    <w:p w:rsidR="000C639E" w:rsidRPr="00E66D2C" w:rsidRDefault="000C639E" w:rsidP="000C639E">
      <w:pPr>
        <w:ind w:left="360"/>
        <w:rPr>
          <w:b/>
        </w:rPr>
      </w:pPr>
      <w:r w:rsidRPr="00E66D2C">
        <w:rPr>
          <w:b/>
        </w:rPr>
        <w:t>Wir</w:t>
      </w:r>
      <w:r w:rsidR="003128B9" w:rsidRPr="00E66D2C">
        <w:rPr>
          <w:b/>
        </w:rPr>
        <w:t xml:space="preserve"> übergeben Ihnen die Mietgegenstände in sauberem </w:t>
      </w:r>
      <w:r w:rsidR="00E15A82">
        <w:rPr>
          <w:b/>
        </w:rPr>
        <w:t xml:space="preserve"> </w:t>
      </w:r>
      <w:r w:rsidR="003128B9" w:rsidRPr="00E66D2C">
        <w:rPr>
          <w:b/>
        </w:rPr>
        <w:t xml:space="preserve">Zustand und hätten sie gerne genauso zurück. </w:t>
      </w:r>
    </w:p>
    <w:p w:rsidR="0058154F" w:rsidRPr="00E15A82" w:rsidRDefault="0058154F" w:rsidP="000C639E">
      <w:pPr>
        <w:ind w:left="360"/>
        <w:rPr>
          <w:b/>
          <w:color w:val="FF0000"/>
          <w:sz w:val="28"/>
          <w:szCs w:val="28"/>
        </w:rPr>
      </w:pPr>
      <w:r w:rsidRPr="00E15A82">
        <w:rPr>
          <w:b/>
          <w:color w:val="FF0000"/>
          <w:sz w:val="28"/>
          <w:szCs w:val="28"/>
        </w:rPr>
        <w:t>ACHTUNG</w:t>
      </w:r>
      <w:r w:rsidR="005C1CFA" w:rsidRPr="00E15A82">
        <w:rPr>
          <w:b/>
          <w:color w:val="FF0000"/>
          <w:sz w:val="28"/>
          <w:szCs w:val="28"/>
        </w:rPr>
        <w:t>!!! D</w:t>
      </w:r>
      <w:r w:rsidRPr="00E15A82">
        <w:rPr>
          <w:b/>
          <w:color w:val="FF0000"/>
          <w:sz w:val="28"/>
          <w:szCs w:val="28"/>
        </w:rPr>
        <w:t>as befahren von Wehren und Fischtreppen ist VERBOTEN!!!</w:t>
      </w:r>
    </w:p>
    <w:p w:rsidR="009D014A" w:rsidRDefault="003128B9" w:rsidP="000C639E">
      <w:pPr>
        <w:ind w:left="360"/>
        <w:rPr>
          <w:b/>
        </w:rPr>
      </w:pPr>
      <w:r w:rsidRPr="00E66D2C">
        <w:rPr>
          <w:b/>
        </w:rPr>
        <w:t xml:space="preserve">Die Mietgegenstände sind nicht versichert. Beschädigung oder Verlust der Mietsachen gehen zu Lasten des Mieters. </w:t>
      </w:r>
    </w:p>
    <w:p w:rsidR="003128B9" w:rsidRPr="00E66D2C" w:rsidRDefault="003128B9" w:rsidP="000C639E">
      <w:pPr>
        <w:ind w:left="360"/>
        <w:rPr>
          <w:b/>
        </w:rPr>
      </w:pPr>
      <w:r w:rsidRPr="00E66D2C">
        <w:rPr>
          <w:b/>
        </w:rPr>
        <w:t>Dabei berechnen wir unsere Selbstkosten. Schadenersatz und Einnahmeausfälle berechnen wir nicht.</w:t>
      </w:r>
    </w:p>
    <w:p w:rsidR="007D23EA" w:rsidRPr="00E66D2C" w:rsidRDefault="003128B9" w:rsidP="00C018FC">
      <w:pPr>
        <w:ind w:left="360"/>
        <w:rPr>
          <w:b/>
        </w:rPr>
      </w:pPr>
      <w:r w:rsidRPr="00E66D2C">
        <w:rPr>
          <w:b/>
        </w:rPr>
        <w:t xml:space="preserve">Schäden die durch unsere Mietgegenstände verursacht werden, gehen zu Lasten des Mieters. Insbesondere weisen wir darauf hin, das </w:t>
      </w:r>
      <w:r w:rsidR="00BE3C9A" w:rsidRPr="00E66D2C">
        <w:rPr>
          <w:b/>
        </w:rPr>
        <w:t>Boote beim Transport (wenn Selbsttransport) sicher befestigt werden müssen. Wir helfen gerne dabei.</w:t>
      </w:r>
      <w:r w:rsidRPr="00E66D2C">
        <w:rPr>
          <w:b/>
        </w:rPr>
        <w:t xml:space="preserve"> </w:t>
      </w:r>
    </w:p>
    <w:p w:rsidR="00C018FC" w:rsidRPr="00E66D2C" w:rsidRDefault="00C018FC" w:rsidP="00C018FC">
      <w:pPr>
        <w:ind w:left="360"/>
        <w:rPr>
          <w:b/>
        </w:rPr>
      </w:pPr>
      <w:r w:rsidRPr="00E66D2C">
        <w:rPr>
          <w:b/>
        </w:rPr>
        <w:t xml:space="preserve">Der Rückgabetermin ist verbindlich. Verlängerungen sind nur nach Rücksprache mit dem Vermieter möglich. </w:t>
      </w:r>
    </w:p>
    <w:p w:rsidR="00BE3C9A" w:rsidRPr="00E66D2C" w:rsidRDefault="00BE3C9A" w:rsidP="000C639E">
      <w:pPr>
        <w:ind w:left="360"/>
        <w:rPr>
          <w:b/>
        </w:rPr>
      </w:pPr>
      <w:r w:rsidRPr="00E66D2C">
        <w:rPr>
          <w:b/>
        </w:rPr>
        <w:t xml:space="preserve">Wir bitten Sie wenn nicht anders vereinbart, die Mietsachen bis spätestens  </w:t>
      </w:r>
      <w:r w:rsidR="00E15A82">
        <w:rPr>
          <w:b/>
        </w:rPr>
        <w:t xml:space="preserve">18.00 </w:t>
      </w:r>
      <w:r w:rsidRPr="00E66D2C">
        <w:rPr>
          <w:b/>
        </w:rPr>
        <w:t>Uhr zurückzugeben. Bei verspäteter Rückgabe ohne Absprache berechnen wir Ihnen die Stundenpreise laut Preisliste.</w:t>
      </w:r>
    </w:p>
    <w:p w:rsidR="00C018FC" w:rsidRPr="00E66D2C" w:rsidRDefault="00C018FC" w:rsidP="000C639E">
      <w:pPr>
        <w:ind w:left="360"/>
        <w:rPr>
          <w:b/>
        </w:rPr>
      </w:pPr>
      <w:r w:rsidRPr="00E66D2C">
        <w:rPr>
          <w:b/>
        </w:rPr>
        <w:t>Im Interesse Ihrer Sicherheit beim Kanufahren, tragen Sie bitte Schwimmwesten. Kinder müssen Schwimmwesten tragen.</w:t>
      </w:r>
    </w:p>
    <w:p w:rsidR="00E41118" w:rsidRPr="00FD2FE5" w:rsidRDefault="00FD2FE5" w:rsidP="00983989">
      <w:pPr>
        <w:rPr>
          <w:b/>
          <w:color w:val="C00000"/>
        </w:rPr>
      </w:pPr>
      <w:r w:rsidRPr="00FD2FE5">
        <w:rPr>
          <w:b/>
          <w:color w:val="C00000"/>
        </w:rPr>
        <w:t xml:space="preserve">       </w:t>
      </w:r>
      <w:r w:rsidR="00E41118" w:rsidRPr="00FD2FE5">
        <w:rPr>
          <w:b/>
          <w:color w:val="C00000"/>
        </w:rPr>
        <w:t>Dem Mieter ist bekannt, dass seine Unternehmungen mit unseren Mietgegenständen ausschließlich auf eigene Gefahr stattfinden.</w:t>
      </w:r>
    </w:p>
    <w:p w:rsidR="00E41118" w:rsidRPr="00E66D2C" w:rsidRDefault="00E41118" w:rsidP="00E41118">
      <w:pPr>
        <w:ind w:firstLine="360"/>
        <w:rPr>
          <w:b/>
        </w:rPr>
      </w:pPr>
      <w:r w:rsidRPr="00E66D2C">
        <w:rPr>
          <w:b/>
        </w:rPr>
        <w:t>Die Firma Uwe Westphal ist von jeglicher Haftung ausgeschlossen.</w:t>
      </w:r>
    </w:p>
    <w:p w:rsidR="00E41118" w:rsidRPr="00E66D2C" w:rsidRDefault="00E41118" w:rsidP="00E41118">
      <w:pPr>
        <w:ind w:firstLine="360"/>
        <w:rPr>
          <w:b/>
        </w:rPr>
      </w:pPr>
      <w:r w:rsidRPr="00E66D2C">
        <w:rPr>
          <w:b/>
        </w:rPr>
        <w:t xml:space="preserve">Die allgemeinen Verleihbedingungen </w:t>
      </w:r>
      <w:r w:rsidR="002954D3">
        <w:rPr>
          <w:b/>
        </w:rPr>
        <w:t>s</w:t>
      </w:r>
      <w:r w:rsidRPr="00E66D2C">
        <w:rPr>
          <w:b/>
        </w:rPr>
        <w:t>ind bindend.</w:t>
      </w:r>
    </w:p>
    <w:p w:rsidR="00E41118" w:rsidRPr="00E66D2C" w:rsidRDefault="00E41118" w:rsidP="00E41118">
      <w:pPr>
        <w:ind w:firstLine="360"/>
        <w:rPr>
          <w:b/>
        </w:rPr>
      </w:pPr>
      <w:r w:rsidRPr="00E66D2C">
        <w:rPr>
          <w:b/>
        </w:rPr>
        <w:t>Im Mietpreis sind 19 % Mehrwertsteuer  enthalten.</w:t>
      </w:r>
    </w:p>
    <w:p w:rsidR="00C018FC" w:rsidRPr="00E66D2C" w:rsidRDefault="00C018FC" w:rsidP="000C639E">
      <w:pPr>
        <w:ind w:left="360"/>
        <w:rPr>
          <w:b/>
        </w:rPr>
      </w:pPr>
      <w:r w:rsidRPr="00E66D2C">
        <w:rPr>
          <w:b/>
        </w:rPr>
        <w:t>Bitte gehen Sie sorgsam und bedacht mit der Natur um.  und hinterlassen Sie keine Abfälle. Packen Sie Ihren Restmüll ein, Sie können Ihn bei uns entsorgen.</w:t>
      </w:r>
    </w:p>
    <w:p w:rsidR="00DF10E1" w:rsidRPr="00CF6ECD" w:rsidRDefault="00FD2FE5" w:rsidP="000C639E">
      <w:pPr>
        <w:ind w:left="360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3175</wp:posOffset>
            </wp:positionV>
            <wp:extent cx="2647950" cy="876300"/>
            <wp:effectExtent l="19050" t="0" r="0" b="0"/>
            <wp:wrapSquare wrapText="bothSides"/>
            <wp:docPr id="5" name="Grafik 0" descr="kanu 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u cli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8FC" w:rsidRPr="00CF6ECD">
        <w:rPr>
          <w:b/>
          <w:sz w:val="28"/>
          <w:szCs w:val="28"/>
        </w:rPr>
        <w:t xml:space="preserve">Wir wünschen Ihnen viel Spaß </w:t>
      </w:r>
      <w:r w:rsidR="007D23EA" w:rsidRPr="00CF6ECD">
        <w:rPr>
          <w:b/>
          <w:sz w:val="28"/>
          <w:szCs w:val="28"/>
        </w:rPr>
        <w:t>beim paddeln</w:t>
      </w:r>
      <w:r w:rsidR="007D23EA" w:rsidRPr="00CF6ECD">
        <w:rPr>
          <w:b/>
          <w:sz w:val="24"/>
          <w:szCs w:val="24"/>
        </w:rPr>
        <w:t>.</w:t>
      </w:r>
      <w:r w:rsidR="00DF10E1" w:rsidRPr="00CF6ECD">
        <w:rPr>
          <w:b/>
          <w:noProof/>
          <w:sz w:val="24"/>
          <w:szCs w:val="24"/>
          <w:lang w:eastAsia="de-DE"/>
        </w:rPr>
        <w:t xml:space="preserve"> </w:t>
      </w:r>
    </w:p>
    <w:p w:rsidR="00B4440A" w:rsidRPr="00E66D2C" w:rsidRDefault="00FD2FE5" w:rsidP="000C639E">
      <w:pPr>
        <w:ind w:left="360"/>
        <w:rPr>
          <w:b/>
        </w:rPr>
      </w:pPr>
      <w:r>
        <w:rPr>
          <w:b/>
        </w:rPr>
        <w:br w:type="textWrapping" w:clear="all"/>
      </w:r>
    </w:p>
    <w:p w:rsidR="00C018FC" w:rsidRPr="00E66D2C" w:rsidRDefault="00C018FC" w:rsidP="000C639E">
      <w:pPr>
        <w:ind w:left="360"/>
        <w:rPr>
          <w:b/>
        </w:rPr>
      </w:pPr>
    </w:p>
    <w:p w:rsidR="00E41118" w:rsidRPr="00E66D2C" w:rsidRDefault="007D23EA">
      <w:pPr>
        <w:rPr>
          <w:b/>
        </w:rPr>
      </w:pPr>
      <w:r w:rsidRPr="00E66D2C">
        <w:rPr>
          <w:b/>
        </w:rPr>
        <w:t xml:space="preserve">                                                          </w:t>
      </w:r>
    </w:p>
    <w:p w:rsidR="005C1CFA" w:rsidRPr="00E66D2C" w:rsidRDefault="00E41118">
      <w:pPr>
        <w:rPr>
          <w:b/>
        </w:rPr>
      </w:pPr>
      <w:r w:rsidRPr="00E66D2C">
        <w:rPr>
          <w:b/>
        </w:rPr>
        <w:t xml:space="preserve">   </w:t>
      </w:r>
      <w:r w:rsidR="005C1CFA" w:rsidRPr="00E66D2C">
        <w:rPr>
          <w:b/>
        </w:rPr>
        <w:br w:type="page"/>
      </w:r>
    </w:p>
    <w:p w:rsidR="007D23EA" w:rsidRPr="000C639E" w:rsidRDefault="007D23EA" w:rsidP="000C639E">
      <w:pPr>
        <w:ind w:left="360"/>
        <w:rPr>
          <w:b/>
          <w:sz w:val="28"/>
          <w:szCs w:val="28"/>
        </w:rPr>
      </w:pPr>
    </w:p>
    <w:p w:rsidR="000C639E" w:rsidRDefault="000C639E">
      <w:pPr>
        <w:rPr>
          <w:rFonts w:ascii="Arial Black" w:hAnsi="Arial Black"/>
          <w:sz w:val="32"/>
          <w:szCs w:val="32"/>
        </w:rPr>
      </w:pPr>
    </w:p>
    <w:p w:rsidR="000C639E" w:rsidRPr="000C639E" w:rsidRDefault="000C639E">
      <w:pPr>
        <w:rPr>
          <w:rFonts w:ascii="Arial Black" w:hAnsi="Arial Black"/>
          <w:sz w:val="32"/>
          <w:szCs w:val="32"/>
        </w:rPr>
      </w:pPr>
    </w:p>
    <w:sectPr w:rsidR="000C639E" w:rsidRPr="000C639E" w:rsidSect="00FD2F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4D77"/>
    <w:multiLevelType w:val="hybridMultilevel"/>
    <w:tmpl w:val="20AE0D18"/>
    <w:lvl w:ilvl="0" w:tplc="C972C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39E"/>
    <w:rsid w:val="00031978"/>
    <w:rsid w:val="00032E2D"/>
    <w:rsid w:val="00084898"/>
    <w:rsid w:val="000C639E"/>
    <w:rsid w:val="001443AE"/>
    <w:rsid w:val="001860A5"/>
    <w:rsid w:val="002954D3"/>
    <w:rsid w:val="003128B9"/>
    <w:rsid w:val="003868A0"/>
    <w:rsid w:val="0041704B"/>
    <w:rsid w:val="0058154F"/>
    <w:rsid w:val="005C1CFA"/>
    <w:rsid w:val="00644136"/>
    <w:rsid w:val="0065710A"/>
    <w:rsid w:val="00672948"/>
    <w:rsid w:val="007D23EA"/>
    <w:rsid w:val="009158F1"/>
    <w:rsid w:val="00983989"/>
    <w:rsid w:val="009C529C"/>
    <w:rsid w:val="009D014A"/>
    <w:rsid w:val="00A70A19"/>
    <w:rsid w:val="00B4440A"/>
    <w:rsid w:val="00BB3172"/>
    <w:rsid w:val="00BE3C9A"/>
    <w:rsid w:val="00C018FC"/>
    <w:rsid w:val="00CF6ECD"/>
    <w:rsid w:val="00DF10E1"/>
    <w:rsid w:val="00E15A82"/>
    <w:rsid w:val="00E16F6A"/>
    <w:rsid w:val="00E22A75"/>
    <w:rsid w:val="00E41118"/>
    <w:rsid w:val="00E66D2C"/>
    <w:rsid w:val="00E8194C"/>
    <w:rsid w:val="00E87D93"/>
    <w:rsid w:val="00FA5A20"/>
    <w:rsid w:val="00FD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8A0"/>
  </w:style>
  <w:style w:type="paragraph" w:styleId="berschrift1">
    <w:name w:val="heading 1"/>
    <w:basedOn w:val="Standard"/>
    <w:next w:val="Standard"/>
    <w:link w:val="berschrift1Zchn"/>
    <w:uiPriority w:val="9"/>
    <w:qFormat/>
    <w:rsid w:val="00E16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3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3E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6F6A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5B8E-3363-4F62-B990-DBA47092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Westphal</dc:creator>
  <cp:keywords/>
  <dc:description/>
  <cp:lastModifiedBy>Westphal</cp:lastModifiedBy>
  <cp:revision>21</cp:revision>
  <cp:lastPrinted>2018-03-24T10:04:00Z</cp:lastPrinted>
  <dcterms:created xsi:type="dcterms:W3CDTF">2010-12-14T16:58:00Z</dcterms:created>
  <dcterms:modified xsi:type="dcterms:W3CDTF">2018-03-24T10:05:00Z</dcterms:modified>
</cp:coreProperties>
</file>